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# Huis in ’t Veld House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**Mother &amp; Child Recipe Zine – Volume 01 (Draft)**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 3-page color mixed-media booklet celebrating Dutch comfort foods for bonding moments.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## Design Key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• Colour Palette: Delft blue · Marigold · Leaf green · Warm cream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Icons: 👩‍👧 (joint), 🌱 (health tip), ♻️ (environment), ✂️ (child task)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• Image Placeholders bracketed as [IMAGE: description]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----- PAGE BREAK -----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# Page 1 · Cozy Chicken Noodle Soup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### "Oma Maria’s Kippensoep"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[IMAGE: full-bleed photo of steaming soup bowl; doodle arrows to carrots &amp; noodles]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| 👩‍👧 Joint Step | Mother Tasks | ✂️ Child Tasks |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|---|---|---|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| 1. Build Broth | Place whole chicken + onion + bay in pot, simmer 90 min. | Stick parsley stems into pot &amp; set timer. |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| 2. Veggie Splash | Dice carrots &amp; celery, skim broth. | Tip carrot coins into pot, watch colour pop. |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| 3. Noodle Rain | Fish out chicken, shred meat. | Break vermicelli into “tiny worms” &amp; sprinkle in. |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| 4. Finish &amp; Taste | Return meat, adjust salt. | Sprinkle parsley confetti, shout “Eet smakelijk!” |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🌱 Health Lens: Whole-bird broth delivers collagen + minerals; noodles give quick carbs.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♻️ Environment: Leftover carcass → stock cubes; zero waste.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[DIAGRAM: pot cross-section showing simmer → shred → return cycle]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----- PAGE BREAK -----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# Page 2 · Opa’s Balkenbrij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### "Pig-Head Survival Loaf"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[IMAGE: collage—historic farm photo + modern sliced loaf]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Why it matters – Teaches kids nose-to-tail respect &amp; wartime resilience.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1. Boil &amp; Reserve Broth (Mother) – pork shoulder + liver 1 hr.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2. Stir Grain Porridge (Joint) – whisk buckwheat + oatmeal into broth.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3. Fold in Minced Meat (Child scrapes spoon).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4. Press &amp; Chill overnight (Patience lesson!).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5. Butter-Fry slices next day; serve with apple syrup.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✂️ Kid Craft: Design loaf-wrapper labels with ration-stamp art.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🌱 High iron &amp; B-vitamins aid post-partum recovery.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♻️ Uses offcuts once discarded – resource honouring.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[INFOGRAPHIC: grain-to-protein macro wheel]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----- PAGE BREAK -----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# Page 3 · Auntie Toni’s Oliebollen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### "New-Year Doughnut Snowballs"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[IMAGE: Polaroids of doughnuts dusted with icing sugar, kids licking fingers]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Interactive Timeline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• 00:00 Activate yeast (child sprinkles sugar).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00:10 Beat batter – turn mixing into drum game.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• 01:10 Watch dough “breathe &amp; grow”.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• 01:20 Fry golden orbs (Mother hot-oil zone).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• 01:25 Shake icing sugar bag (child dance shake!).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Serve warm with hot cacao &amp; gratitude round.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🌱 Swap: Use half whole-wheat flour + diced apple for fibre.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♻️ Fry in sunflower oil, filter &amp; reuse for up to 3 batches.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[FLOW: yeast bubble → rise → fry → sugar snow]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Compiled April 2026 for Huis in ’t Veld House. Print on recycled A4; fold into tri-leaf booklet.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